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42CB3" w14:textId="77777777" w:rsidR="00F26ED8" w:rsidRPr="007C63AB" w:rsidRDefault="00FD0CD1">
      <w:pPr>
        <w:rPr>
          <w:rFonts w:ascii="Arial" w:hAnsi="Arial" w:cs="Arial"/>
          <w:b/>
          <w:bCs/>
          <w:sz w:val="28"/>
          <w:szCs w:val="28"/>
        </w:rPr>
      </w:pPr>
      <w:r w:rsidRPr="007C63AB">
        <w:rPr>
          <w:rFonts w:ascii="Arial" w:hAnsi="Arial" w:cs="Arial"/>
          <w:b/>
          <w:bCs/>
          <w:sz w:val="28"/>
          <w:szCs w:val="28"/>
        </w:rPr>
        <w:t>Tehnične specifikacije:</w:t>
      </w:r>
      <w:bookmarkStart w:id="0" w:name="_Hlk69128166"/>
      <w:r w:rsidRPr="007C63AB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D723FBD" w14:textId="77601BB7" w:rsidR="00FD0CD1" w:rsidRPr="007C63AB" w:rsidRDefault="00FD0CD1">
      <w:pPr>
        <w:rPr>
          <w:rFonts w:ascii="Arial" w:hAnsi="Arial" w:cs="Arial"/>
          <w:b/>
          <w:bCs/>
          <w:sz w:val="28"/>
          <w:szCs w:val="28"/>
        </w:rPr>
      </w:pPr>
      <w:r w:rsidRPr="007C63AB">
        <w:rPr>
          <w:rFonts w:ascii="Arial" w:hAnsi="Arial" w:cs="Arial"/>
          <w:b/>
          <w:bCs/>
          <w:sz w:val="28"/>
          <w:szCs w:val="28"/>
        </w:rPr>
        <w:t xml:space="preserve">Nakup in dobava </w:t>
      </w:r>
      <w:r w:rsidR="00C7553E" w:rsidRPr="007C63AB">
        <w:rPr>
          <w:rFonts w:ascii="Arial" w:hAnsi="Arial" w:cs="Arial"/>
          <w:b/>
          <w:bCs/>
          <w:sz w:val="28"/>
          <w:szCs w:val="28"/>
        </w:rPr>
        <w:t xml:space="preserve">terenskih osebnih </w:t>
      </w:r>
      <w:r w:rsidRPr="007C63AB">
        <w:rPr>
          <w:rFonts w:ascii="Arial" w:hAnsi="Arial" w:cs="Arial"/>
          <w:b/>
          <w:bCs/>
          <w:sz w:val="28"/>
          <w:szCs w:val="28"/>
        </w:rPr>
        <w:t>službenih vozil</w:t>
      </w:r>
      <w:bookmarkEnd w:id="0"/>
    </w:p>
    <w:p w14:paraId="3A4530DB" w14:textId="1ADE7534" w:rsidR="00F03624" w:rsidRDefault="001136D8">
      <w:pPr>
        <w:rPr>
          <w:rFonts w:ascii="Arial" w:hAnsi="Arial" w:cs="Arial"/>
          <w:b/>
          <w:bCs/>
        </w:rPr>
      </w:pPr>
      <w:r w:rsidRPr="007C63AB">
        <w:rPr>
          <w:rFonts w:ascii="Arial" w:hAnsi="Arial" w:cs="Arial"/>
          <w:b/>
          <w:bCs/>
        </w:rPr>
        <w:t>S</w:t>
      </w:r>
      <w:r w:rsidR="00F03624" w:rsidRPr="007C63AB">
        <w:rPr>
          <w:rFonts w:ascii="Arial" w:hAnsi="Arial" w:cs="Arial"/>
          <w:b/>
          <w:bCs/>
        </w:rPr>
        <w:t>plošne zahteve (pogoji)</w:t>
      </w:r>
    </w:p>
    <w:p w14:paraId="63430D27" w14:textId="65247B19" w:rsidR="00187BBE" w:rsidRPr="00187BBE" w:rsidRDefault="00187BBE" w:rsidP="00187B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Predmet javnega naročila je nakup in dobava 17 (sedemnajst) terenskih osebnih vozil.</w:t>
      </w:r>
    </w:p>
    <w:p w14:paraId="1A9D30DB" w14:textId="1193D7F1" w:rsidR="00474EF6" w:rsidRPr="007C63AB" w:rsidRDefault="00474EF6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7C63AB">
        <w:rPr>
          <w:rFonts w:ascii="Arial" w:hAnsi="Arial" w:cs="Arial"/>
        </w:rPr>
        <w:t>Dobavljena vozila morajo biti nova, tehnično brezhibna in homologirana</w:t>
      </w:r>
      <w:r w:rsidR="00F03624" w:rsidRPr="007C63AB">
        <w:rPr>
          <w:rFonts w:ascii="Arial" w:hAnsi="Arial" w:cs="Arial"/>
        </w:rPr>
        <w:t>.</w:t>
      </w:r>
    </w:p>
    <w:p w14:paraId="4C09FBF9" w14:textId="2573C404" w:rsidR="00F03624" w:rsidRPr="007C63AB" w:rsidRDefault="00F03624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7C63AB">
        <w:rPr>
          <w:rFonts w:ascii="Arial" w:hAnsi="Arial" w:cs="Arial"/>
        </w:rPr>
        <w:t>Dobavitelj na svoje stroške dostavi vozila naročniku na predhodno dogovorjeno lokacijo.</w:t>
      </w:r>
    </w:p>
    <w:p w14:paraId="6533826D" w14:textId="1E1CDCFE" w:rsidR="00F03624" w:rsidRPr="007C63AB" w:rsidRDefault="005341BE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7C63AB">
        <w:rPr>
          <w:rFonts w:ascii="Arial" w:hAnsi="Arial" w:cs="Arial"/>
        </w:rPr>
        <w:t>Splošna g</w:t>
      </w:r>
      <w:r w:rsidR="00F03624" w:rsidRPr="007C63AB">
        <w:rPr>
          <w:rFonts w:ascii="Arial" w:hAnsi="Arial" w:cs="Arial"/>
        </w:rPr>
        <w:t>arancij</w:t>
      </w:r>
      <w:r w:rsidR="00345C65" w:rsidRPr="007C63AB">
        <w:rPr>
          <w:rFonts w:ascii="Arial" w:hAnsi="Arial" w:cs="Arial"/>
        </w:rPr>
        <w:t>ska doba</w:t>
      </w:r>
      <w:r w:rsidR="00F03624" w:rsidRPr="007C63AB">
        <w:rPr>
          <w:rFonts w:ascii="Arial" w:hAnsi="Arial" w:cs="Arial"/>
        </w:rPr>
        <w:t xml:space="preserve">: </w:t>
      </w:r>
      <w:r w:rsidR="009B6138" w:rsidRPr="007C63AB">
        <w:rPr>
          <w:rFonts w:ascii="Arial" w:hAnsi="Arial" w:cs="Arial"/>
        </w:rPr>
        <w:t xml:space="preserve">min. </w:t>
      </w:r>
      <w:r w:rsidR="00F03624" w:rsidRPr="007C63AB">
        <w:rPr>
          <w:rFonts w:ascii="Arial" w:hAnsi="Arial" w:cs="Arial"/>
        </w:rPr>
        <w:t>5 let oziroma</w:t>
      </w:r>
      <w:r w:rsidR="00495ADE" w:rsidRPr="007C63AB">
        <w:rPr>
          <w:rFonts w:ascii="Arial" w:hAnsi="Arial" w:cs="Arial"/>
        </w:rPr>
        <w:t xml:space="preserve"> min.</w:t>
      </w:r>
      <w:r w:rsidR="00F03624" w:rsidRPr="007C63AB">
        <w:rPr>
          <w:rFonts w:ascii="Arial" w:hAnsi="Arial" w:cs="Arial"/>
        </w:rPr>
        <w:t xml:space="preserve"> 100.000 km</w:t>
      </w:r>
      <w:r w:rsidR="005563D3" w:rsidRPr="007C63AB">
        <w:rPr>
          <w:rFonts w:ascii="Arial" w:hAnsi="Arial" w:cs="Arial"/>
        </w:rPr>
        <w:t>.</w:t>
      </w:r>
    </w:p>
    <w:p w14:paraId="03E488AC" w14:textId="77777777" w:rsidR="004D0D72" w:rsidRPr="00AE1D28" w:rsidRDefault="004D0D72" w:rsidP="004D0D72">
      <w:pPr>
        <w:pStyle w:val="Odstavekseznama"/>
        <w:spacing w:line="0" w:lineRule="atLeast"/>
        <w:ind w:left="397"/>
        <w:jc w:val="both"/>
        <w:rPr>
          <w:rFonts w:ascii="Arial" w:hAnsi="Arial" w:cs="Arial"/>
        </w:rPr>
      </w:pPr>
    </w:p>
    <w:p w14:paraId="09F1B206" w14:textId="3ED0FB59" w:rsidR="00FD0CD1" w:rsidRPr="007C63AB" w:rsidRDefault="00FD0CD1" w:rsidP="00FD0CD1">
      <w:pPr>
        <w:rPr>
          <w:rFonts w:ascii="Arial" w:hAnsi="Arial" w:cs="Arial"/>
          <w:b/>
          <w:bCs/>
        </w:rPr>
      </w:pPr>
      <w:r w:rsidRPr="007C63AB">
        <w:rPr>
          <w:rFonts w:ascii="Arial" w:hAnsi="Arial" w:cs="Arial"/>
          <w:b/>
          <w:bCs/>
        </w:rPr>
        <w:t>Nakup in dobava 1</w:t>
      </w:r>
      <w:r w:rsidR="0077466D" w:rsidRPr="007C63AB">
        <w:rPr>
          <w:rFonts w:ascii="Arial" w:hAnsi="Arial" w:cs="Arial"/>
          <w:b/>
          <w:bCs/>
        </w:rPr>
        <w:t>7</w:t>
      </w:r>
      <w:r w:rsidRPr="007C63AB">
        <w:rPr>
          <w:rFonts w:ascii="Arial" w:hAnsi="Arial" w:cs="Arial"/>
          <w:b/>
          <w:bCs/>
        </w:rPr>
        <w:t xml:space="preserve"> terenski</w:t>
      </w:r>
      <w:r w:rsidR="00B647E7" w:rsidRPr="007C63AB">
        <w:rPr>
          <w:rFonts w:ascii="Arial" w:hAnsi="Arial" w:cs="Arial"/>
          <w:b/>
          <w:bCs/>
        </w:rPr>
        <w:t xml:space="preserve">h </w:t>
      </w:r>
      <w:r w:rsidRPr="007C63AB">
        <w:rPr>
          <w:rFonts w:ascii="Arial" w:hAnsi="Arial" w:cs="Arial"/>
          <w:b/>
          <w:bCs/>
        </w:rPr>
        <w:t xml:space="preserve">osebnih vozil 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547"/>
        <w:gridCol w:w="3827"/>
        <w:gridCol w:w="3119"/>
      </w:tblGrid>
      <w:tr w:rsidR="00F26ED8" w:rsidRPr="00AE1D28" w14:paraId="43FA9635" w14:textId="2A0F4FFC" w:rsidTr="0024650E">
        <w:tc>
          <w:tcPr>
            <w:tcW w:w="2547" w:type="dxa"/>
          </w:tcPr>
          <w:p w14:paraId="57FD804B" w14:textId="4CBFB4F2" w:rsidR="00F26ED8" w:rsidRPr="007C63AB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C63AB">
              <w:rPr>
                <w:rFonts w:ascii="Arial" w:hAnsi="Arial" w:cs="Arial"/>
                <w:b/>
                <w:bCs/>
              </w:rPr>
              <w:t>TEHNIČNA LASTNOST VOZILA</w:t>
            </w:r>
          </w:p>
        </w:tc>
        <w:tc>
          <w:tcPr>
            <w:tcW w:w="3827" w:type="dxa"/>
          </w:tcPr>
          <w:p w14:paraId="332F9883" w14:textId="1B3147BF" w:rsidR="00F26ED8" w:rsidRPr="007C63AB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C63AB">
              <w:rPr>
                <w:rFonts w:ascii="Arial" w:hAnsi="Arial" w:cs="Arial"/>
                <w:b/>
                <w:bCs/>
              </w:rPr>
              <w:t>POGOJ</w:t>
            </w:r>
          </w:p>
        </w:tc>
        <w:tc>
          <w:tcPr>
            <w:tcW w:w="3119" w:type="dxa"/>
          </w:tcPr>
          <w:p w14:paraId="6E9C3163" w14:textId="6BD31F0E" w:rsidR="00F26ED8" w:rsidRPr="007C63AB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C63AB">
              <w:rPr>
                <w:rFonts w:ascii="Arial" w:hAnsi="Arial" w:cs="Arial"/>
                <w:b/>
                <w:bCs/>
              </w:rPr>
              <w:t xml:space="preserve">IZPOLNI PONUDNIK </w:t>
            </w:r>
          </w:p>
          <w:p w14:paraId="1D5B3ADF" w14:textId="64980AC6" w:rsidR="007B745F" w:rsidRPr="007C63AB" w:rsidRDefault="007B745F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C63AB">
              <w:rPr>
                <w:rFonts w:ascii="Arial" w:hAnsi="Arial" w:cs="Arial"/>
                <w:b/>
                <w:bCs/>
              </w:rPr>
              <w:t>Lastnosti ponujenega vozila</w:t>
            </w:r>
          </w:p>
          <w:p w14:paraId="287C33EA" w14:textId="650CC301" w:rsidR="00F26ED8" w:rsidRPr="007C63AB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C63AB">
              <w:rPr>
                <w:rFonts w:ascii="Arial" w:hAnsi="Arial" w:cs="Arial"/>
                <w:b/>
                <w:bCs/>
              </w:rPr>
              <w:t>(</w:t>
            </w:r>
            <w:r w:rsidR="003A0C27" w:rsidRPr="007C63AB">
              <w:rPr>
                <w:rFonts w:ascii="Arial" w:hAnsi="Arial" w:cs="Arial"/>
                <w:b/>
                <w:bCs/>
              </w:rPr>
              <w:t>»</w:t>
            </w:r>
            <w:r w:rsidRPr="007C63AB">
              <w:rPr>
                <w:rFonts w:ascii="Arial" w:hAnsi="Arial" w:cs="Arial"/>
                <w:b/>
                <w:bCs/>
              </w:rPr>
              <w:t>da/ne</w:t>
            </w:r>
            <w:r w:rsidR="003A0C27" w:rsidRPr="007C63AB">
              <w:rPr>
                <w:rFonts w:ascii="Arial" w:hAnsi="Arial" w:cs="Arial"/>
                <w:b/>
                <w:bCs/>
              </w:rPr>
              <w:t xml:space="preserve">« oziroma </w:t>
            </w:r>
            <w:r w:rsidRPr="007C63AB">
              <w:rPr>
                <w:rFonts w:ascii="Arial" w:hAnsi="Arial" w:cs="Arial"/>
                <w:b/>
                <w:bCs/>
              </w:rPr>
              <w:t>vnos tehničnega podatka)</w:t>
            </w:r>
          </w:p>
        </w:tc>
      </w:tr>
      <w:tr w:rsidR="00F26ED8" w:rsidRPr="00AE1D28" w14:paraId="0BA87DC0" w14:textId="3FE068C8" w:rsidTr="0024650E">
        <w:trPr>
          <w:trHeight w:val="279"/>
        </w:trPr>
        <w:tc>
          <w:tcPr>
            <w:tcW w:w="2547" w:type="dxa"/>
          </w:tcPr>
          <w:p w14:paraId="7F614711" w14:textId="7C620C6E" w:rsidR="00F26ED8" w:rsidRPr="007C63AB" w:rsidRDefault="00F26ED8">
            <w:pPr>
              <w:rPr>
                <w:rFonts w:ascii="Arial" w:hAnsi="Arial" w:cs="Arial"/>
                <w:b/>
                <w:bCs/>
              </w:rPr>
            </w:pPr>
            <w:r w:rsidRPr="007C63AB">
              <w:rPr>
                <w:rFonts w:ascii="Arial" w:hAnsi="Arial" w:cs="Arial"/>
                <w:b/>
                <w:bCs/>
              </w:rPr>
              <w:t>Količina vozil</w:t>
            </w:r>
          </w:p>
        </w:tc>
        <w:tc>
          <w:tcPr>
            <w:tcW w:w="3827" w:type="dxa"/>
          </w:tcPr>
          <w:p w14:paraId="51F052E2" w14:textId="52B2DE4D" w:rsidR="00F26ED8" w:rsidRPr="007C63AB" w:rsidRDefault="00F26ED8" w:rsidP="0024650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63AB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3119" w:type="dxa"/>
          </w:tcPr>
          <w:p w14:paraId="1F209328" w14:textId="77777777" w:rsidR="00F26ED8" w:rsidRPr="007C63AB" w:rsidRDefault="00F26ED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26ED8" w:rsidRPr="00AE1D28" w14:paraId="62ED81F3" w14:textId="3FBA187C" w:rsidTr="0024650E">
        <w:tc>
          <w:tcPr>
            <w:tcW w:w="2547" w:type="dxa"/>
          </w:tcPr>
          <w:p w14:paraId="59ECD377" w14:textId="24ED89E0" w:rsidR="00F26ED8" w:rsidRPr="007C63AB" w:rsidRDefault="00F26ED8">
            <w:pPr>
              <w:rPr>
                <w:rFonts w:ascii="Arial" w:hAnsi="Arial" w:cs="Arial"/>
              </w:rPr>
            </w:pPr>
            <w:r w:rsidRPr="007C63AB">
              <w:rPr>
                <w:rFonts w:ascii="Arial" w:hAnsi="Arial" w:cs="Arial"/>
              </w:rPr>
              <w:t>Terensko osebno vozilo na štirikolesni pogon (4x4)</w:t>
            </w:r>
          </w:p>
        </w:tc>
        <w:tc>
          <w:tcPr>
            <w:tcW w:w="3827" w:type="dxa"/>
          </w:tcPr>
          <w:p w14:paraId="6D795638" w14:textId="013CB712" w:rsidR="00F26ED8" w:rsidRPr="007C63AB" w:rsidRDefault="00D3165A" w:rsidP="0024650E">
            <w:pPr>
              <w:jc w:val="center"/>
              <w:rPr>
                <w:rFonts w:ascii="Arial" w:hAnsi="Arial" w:cs="Arial"/>
              </w:rPr>
            </w:pPr>
            <w:r w:rsidRPr="007C63AB">
              <w:rPr>
                <w:rFonts w:ascii="Arial" w:hAnsi="Arial" w:cs="Arial"/>
              </w:rPr>
              <w:t>D</w:t>
            </w:r>
            <w:r w:rsidR="00F26ED8" w:rsidRPr="007C63AB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614A144D" w14:textId="77777777" w:rsidR="00F26ED8" w:rsidRPr="00F26ED8" w:rsidRDefault="00F26ED8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4A6D8CC4" w14:textId="71F9C435" w:rsidTr="0024650E">
        <w:tc>
          <w:tcPr>
            <w:tcW w:w="2547" w:type="dxa"/>
          </w:tcPr>
          <w:p w14:paraId="324212D5" w14:textId="4E3AEAEF" w:rsidR="00F26ED8" w:rsidRPr="007C63AB" w:rsidRDefault="003A0C27">
            <w:pPr>
              <w:rPr>
                <w:rFonts w:ascii="Arial" w:hAnsi="Arial" w:cs="Arial"/>
              </w:rPr>
            </w:pPr>
            <w:r w:rsidRPr="007C63AB">
              <w:rPr>
                <w:rFonts w:ascii="Arial" w:hAnsi="Arial" w:cs="Arial"/>
              </w:rPr>
              <w:t>Tip vozila</w:t>
            </w:r>
          </w:p>
        </w:tc>
        <w:tc>
          <w:tcPr>
            <w:tcW w:w="3827" w:type="dxa"/>
          </w:tcPr>
          <w:p w14:paraId="2BD94D0C" w14:textId="13B3AAFA" w:rsidR="00F26ED8" w:rsidRPr="007C63AB" w:rsidRDefault="00F26ED8" w:rsidP="0024650E">
            <w:pPr>
              <w:jc w:val="center"/>
              <w:rPr>
                <w:rFonts w:ascii="Arial" w:hAnsi="Arial" w:cs="Arial"/>
                <w:highlight w:val="yellow"/>
              </w:rPr>
            </w:pPr>
            <w:r w:rsidRPr="007C63AB">
              <w:rPr>
                <w:rFonts w:ascii="Arial" w:hAnsi="Arial" w:cs="Arial"/>
              </w:rPr>
              <w:t>Osebno vozilo</w:t>
            </w:r>
            <w:r w:rsidR="00671E2E">
              <w:rPr>
                <w:rFonts w:ascii="Arial" w:hAnsi="Arial" w:cs="Arial"/>
              </w:rPr>
              <w:t xml:space="preserve"> SUV</w:t>
            </w:r>
          </w:p>
        </w:tc>
        <w:tc>
          <w:tcPr>
            <w:tcW w:w="3119" w:type="dxa"/>
          </w:tcPr>
          <w:p w14:paraId="15E91739" w14:textId="77777777" w:rsidR="00F26ED8" w:rsidRPr="00F26ED8" w:rsidRDefault="00F26ED8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73F9C047" w14:textId="40104240" w:rsidTr="0024650E">
        <w:tc>
          <w:tcPr>
            <w:tcW w:w="2547" w:type="dxa"/>
          </w:tcPr>
          <w:p w14:paraId="0A08E0E2" w14:textId="5E3D3A29" w:rsidR="00F26ED8" w:rsidRPr="007C63AB" w:rsidRDefault="00F26ED8">
            <w:pPr>
              <w:rPr>
                <w:rFonts w:ascii="Arial" w:hAnsi="Arial" w:cs="Arial"/>
              </w:rPr>
            </w:pPr>
            <w:r w:rsidRPr="007C63AB">
              <w:rPr>
                <w:rFonts w:ascii="Arial" w:hAnsi="Arial" w:cs="Arial"/>
              </w:rPr>
              <w:t>Število vrat</w:t>
            </w:r>
          </w:p>
        </w:tc>
        <w:tc>
          <w:tcPr>
            <w:tcW w:w="3827" w:type="dxa"/>
          </w:tcPr>
          <w:p w14:paraId="11A7F8A0" w14:textId="6DED2DA7" w:rsidR="00F26ED8" w:rsidRPr="007C63AB" w:rsidRDefault="00F26ED8" w:rsidP="0024650E">
            <w:pPr>
              <w:jc w:val="center"/>
              <w:rPr>
                <w:rFonts w:ascii="Arial" w:hAnsi="Arial" w:cs="Arial"/>
              </w:rPr>
            </w:pPr>
            <w:r w:rsidRPr="007C63AB">
              <w:rPr>
                <w:rFonts w:ascii="Arial" w:hAnsi="Arial" w:cs="Arial"/>
              </w:rPr>
              <w:t>5</w:t>
            </w:r>
          </w:p>
        </w:tc>
        <w:tc>
          <w:tcPr>
            <w:tcW w:w="3119" w:type="dxa"/>
          </w:tcPr>
          <w:p w14:paraId="4ACA6E50" w14:textId="77777777" w:rsidR="00F26ED8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001764F1" w14:textId="52F6BD77" w:rsidTr="0024650E">
        <w:tc>
          <w:tcPr>
            <w:tcW w:w="2547" w:type="dxa"/>
          </w:tcPr>
          <w:p w14:paraId="44E65D8A" w14:textId="0E4C6220" w:rsidR="00F26ED8" w:rsidRPr="007C63AB" w:rsidRDefault="00F26ED8">
            <w:pPr>
              <w:rPr>
                <w:rFonts w:ascii="Arial" w:hAnsi="Arial" w:cs="Arial"/>
              </w:rPr>
            </w:pPr>
            <w:r w:rsidRPr="007C63AB">
              <w:rPr>
                <w:rFonts w:ascii="Arial" w:hAnsi="Arial" w:cs="Arial"/>
              </w:rPr>
              <w:t>Barva vozila</w:t>
            </w:r>
          </w:p>
        </w:tc>
        <w:tc>
          <w:tcPr>
            <w:tcW w:w="3827" w:type="dxa"/>
          </w:tcPr>
          <w:p w14:paraId="549F589D" w14:textId="05535051" w:rsidR="00F26ED8" w:rsidRPr="007C63AB" w:rsidRDefault="00D3165A" w:rsidP="0024650E">
            <w:pPr>
              <w:jc w:val="center"/>
              <w:rPr>
                <w:rFonts w:ascii="Arial" w:hAnsi="Arial" w:cs="Arial"/>
              </w:rPr>
            </w:pPr>
            <w:r w:rsidRPr="007C63AB">
              <w:rPr>
                <w:rFonts w:ascii="Arial" w:hAnsi="Arial" w:cs="Arial"/>
              </w:rPr>
              <w:t>B</w:t>
            </w:r>
            <w:r w:rsidR="00F26ED8" w:rsidRPr="007C63AB">
              <w:rPr>
                <w:rFonts w:ascii="Arial" w:hAnsi="Arial" w:cs="Arial"/>
              </w:rPr>
              <w:t>ela</w:t>
            </w:r>
          </w:p>
        </w:tc>
        <w:tc>
          <w:tcPr>
            <w:tcW w:w="3119" w:type="dxa"/>
          </w:tcPr>
          <w:p w14:paraId="5ECF663B" w14:textId="77777777" w:rsidR="00F26ED8" w:rsidRPr="00591A5C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3947A956" w14:textId="5591C3C4" w:rsidTr="0024650E">
        <w:tc>
          <w:tcPr>
            <w:tcW w:w="2547" w:type="dxa"/>
          </w:tcPr>
          <w:p w14:paraId="032298C8" w14:textId="514F3975" w:rsidR="00F26ED8" w:rsidRPr="007C63AB" w:rsidRDefault="00F26ED8">
            <w:pPr>
              <w:rPr>
                <w:rFonts w:ascii="Arial" w:hAnsi="Arial" w:cs="Arial"/>
              </w:rPr>
            </w:pPr>
            <w:r w:rsidRPr="007C63AB">
              <w:rPr>
                <w:rFonts w:ascii="Arial" w:hAnsi="Arial" w:cs="Arial"/>
              </w:rPr>
              <w:t>Menjalnik</w:t>
            </w:r>
          </w:p>
        </w:tc>
        <w:tc>
          <w:tcPr>
            <w:tcW w:w="3827" w:type="dxa"/>
          </w:tcPr>
          <w:p w14:paraId="614BF01E" w14:textId="162FA73B" w:rsidR="00F26ED8" w:rsidRPr="007C63AB" w:rsidRDefault="003456D8" w:rsidP="0024650E">
            <w:pPr>
              <w:jc w:val="center"/>
              <w:rPr>
                <w:rFonts w:ascii="Arial" w:hAnsi="Arial" w:cs="Arial"/>
              </w:rPr>
            </w:pPr>
            <w:r w:rsidRPr="007C63AB">
              <w:rPr>
                <w:rFonts w:ascii="Arial" w:hAnsi="Arial" w:cs="Arial"/>
              </w:rPr>
              <w:t>Ročni ali samodejni</w:t>
            </w:r>
          </w:p>
        </w:tc>
        <w:tc>
          <w:tcPr>
            <w:tcW w:w="3119" w:type="dxa"/>
          </w:tcPr>
          <w:p w14:paraId="54102A57" w14:textId="77777777" w:rsidR="00F26ED8" w:rsidRPr="00470F96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5A868021" w14:textId="0B353A47" w:rsidTr="0024650E">
        <w:tc>
          <w:tcPr>
            <w:tcW w:w="2547" w:type="dxa"/>
          </w:tcPr>
          <w:p w14:paraId="4C9F3ECA" w14:textId="77777777" w:rsidR="00F26ED8" w:rsidRPr="00EC0048" w:rsidRDefault="00F26ED8">
            <w:pPr>
              <w:rPr>
                <w:rFonts w:ascii="Arial" w:hAnsi="Arial" w:cs="Arial"/>
                <w:color w:val="FF0000"/>
              </w:rPr>
            </w:pPr>
            <w:r w:rsidRPr="002749E3">
              <w:rPr>
                <w:rFonts w:ascii="Arial" w:hAnsi="Arial" w:cs="Arial"/>
              </w:rPr>
              <w:t>Vrsta pogonskega goriva</w:t>
            </w:r>
          </w:p>
        </w:tc>
        <w:tc>
          <w:tcPr>
            <w:tcW w:w="3827" w:type="dxa"/>
          </w:tcPr>
          <w:p w14:paraId="14389A5C" w14:textId="68B24B40" w:rsidR="00F26ED8" w:rsidRPr="00EC0048" w:rsidRDefault="002749E3" w:rsidP="0024650E">
            <w:pPr>
              <w:jc w:val="center"/>
              <w:rPr>
                <w:rFonts w:ascii="Arial" w:hAnsi="Arial" w:cs="Arial"/>
                <w:color w:val="FF0000"/>
              </w:rPr>
            </w:pPr>
            <w:r w:rsidRPr="00EC140D">
              <w:rPr>
                <w:rFonts w:ascii="Arial" w:hAnsi="Arial" w:cs="Arial"/>
              </w:rPr>
              <w:t>Bencinski motor v kombinaciji s *hibridnim dodatkom oziroma elektromotorjem (integrirana baterija, ki se samodejno polni z uporabo kinetične energije)</w:t>
            </w:r>
            <w:r>
              <w:rPr>
                <w:rFonts w:ascii="Arial" w:hAnsi="Arial" w:cs="Arial"/>
              </w:rPr>
              <w:t xml:space="preserve"> ali bencinski motor kombinirano z drugim energentom in </w:t>
            </w:r>
            <w:r w:rsidRPr="00EC140D">
              <w:rPr>
                <w:rFonts w:ascii="Arial" w:hAnsi="Arial" w:cs="Arial"/>
              </w:rPr>
              <w:t>s *hibridnim dodatkom oziroma elektromotorjem (integrirana baterija, ki se samodejno polni z uporabo kinetične energije)</w:t>
            </w:r>
          </w:p>
        </w:tc>
        <w:tc>
          <w:tcPr>
            <w:tcW w:w="3119" w:type="dxa"/>
          </w:tcPr>
          <w:p w14:paraId="14097423" w14:textId="1B88A6D1" w:rsidR="00F26ED8" w:rsidRPr="00591A5C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6D2829AF" w14:textId="49B91AFC" w:rsidTr="0024650E">
        <w:tc>
          <w:tcPr>
            <w:tcW w:w="2547" w:type="dxa"/>
          </w:tcPr>
          <w:p w14:paraId="486053FF" w14:textId="48EB84E7" w:rsidR="00F26ED8" w:rsidRPr="002749E3" w:rsidRDefault="00F26ED8">
            <w:pPr>
              <w:rPr>
                <w:rFonts w:ascii="Arial" w:hAnsi="Arial" w:cs="Arial"/>
              </w:rPr>
            </w:pPr>
            <w:r w:rsidRPr="002749E3">
              <w:rPr>
                <w:rFonts w:ascii="Arial" w:hAnsi="Arial" w:cs="Arial"/>
              </w:rPr>
              <w:t>Prostornina</w:t>
            </w:r>
            <w:r w:rsidR="002749E3">
              <w:rPr>
                <w:rFonts w:ascii="Arial" w:hAnsi="Arial" w:cs="Arial"/>
              </w:rPr>
              <w:t xml:space="preserve"> </w:t>
            </w:r>
            <w:proofErr w:type="spellStart"/>
            <w:r w:rsidR="002749E3">
              <w:rPr>
                <w:rFonts w:ascii="Arial" w:hAnsi="Arial" w:cs="Arial"/>
              </w:rPr>
              <w:t>benz</w:t>
            </w:r>
            <w:proofErr w:type="spellEnd"/>
            <w:r w:rsidR="002749E3">
              <w:rPr>
                <w:rFonts w:ascii="Arial" w:hAnsi="Arial" w:cs="Arial"/>
              </w:rPr>
              <w:t>.</w:t>
            </w:r>
            <w:r w:rsidRPr="002749E3">
              <w:rPr>
                <w:rFonts w:ascii="Arial" w:hAnsi="Arial" w:cs="Arial"/>
              </w:rPr>
              <w:t xml:space="preserve"> motorja (cm3)</w:t>
            </w:r>
          </w:p>
        </w:tc>
        <w:tc>
          <w:tcPr>
            <w:tcW w:w="3827" w:type="dxa"/>
          </w:tcPr>
          <w:p w14:paraId="32832B7D" w14:textId="1022E826" w:rsidR="00F26ED8" w:rsidRPr="002749E3" w:rsidRDefault="00D3165A" w:rsidP="0024650E">
            <w:pPr>
              <w:jc w:val="center"/>
              <w:rPr>
                <w:rFonts w:ascii="Arial" w:hAnsi="Arial" w:cs="Arial"/>
              </w:rPr>
            </w:pPr>
            <w:r w:rsidRPr="002749E3">
              <w:rPr>
                <w:rFonts w:ascii="Arial" w:hAnsi="Arial" w:cs="Arial"/>
              </w:rPr>
              <w:t>M</w:t>
            </w:r>
            <w:r w:rsidR="00F26ED8" w:rsidRPr="002749E3">
              <w:rPr>
                <w:rFonts w:ascii="Arial" w:hAnsi="Arial" w:cs="Arial"/>
              </w:rPr>
              <w:t>in. 1.</w:t>
            </w:r>
            <w:r w:rsidR="003456D8" w:rsidRPr="002749E3">
              <w:rPr>
                <w:rFonts w:ascii="Arial" w:hAnsi="Arial" w:cs="Arial"/>
              </w:rPr>
              <w:t>100</w:t>
            </w:r>
          </w:p>
        </w:tc>
        <w:tc>
          <w:tcPr>
            <w:tcW w:w="3119" w:type="dxa"/>
          </w:tcPr>
          <w:p w14:paraId="5D4D1F32" w14:textId="77777777" w:rsidR="00F26ED8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5C894145" w14:textId="72B29F59" w:rsidTr="0024650E">
        <w:tc>
          <w:tcPr>
            <w:tcW w:w="2547" w:type="dxa"/>
          </w:tcPr>
          <w:p w14:paraId="3DCCDC5E" w14:textId="5A061A96" w:rsidR="00F26ED8" w:rsidRPr="00D53D0B" w:rsidRDefault="00F26ED8">
            <w:pPr>
              <w:rPr>
                <w:rFonts w:ascii="Arial" w:hAnsi="Arial" w:cs="Arial"/>
              </w:rPr>
            </w:pPr>
            <w:r w:rsidRPr="00D53D0B">
              <w:rPr>
                <w:rFonts w:ascii="Arial" w:hAnsi="Arial" w:cs="Arial"/>
              </w:rPr>
              <w:t>Moč motorja (kW)</w:t>
            </w:r>
          </w:p>
        </w:tc>
        <w:tc>
          <w:tcPr>
            <w:tcW w:w="3827" w:type="dxa"/>
          </w:tcPr>
          <w:p w14:paraId="772EE161" w14:textId="755AB283" w:rsidR="00F26ED8" w:rsidRPr="00D53D0B" w:rsidRDefault="00D3165A" w:rsidP="0024650E">
            <w:pPr>
              <w:jc w:val="center"/>
              <w:rPr>
                <w:rFonts w:ascii="Arial" w:hAnsi="Arial" w:cs="Arial"/>
              </w:rPr>
            </w:pPr>
            <w:r w:rsidRPr="00D53D0B">
              <w:rPr>
                <w:rFonts w:ascii="Arial" w:hAnsi="Arial" w:cs="Arial"/>
              </w:rPr>
              <w:t>M</w:t>
            </w:r>
            <w:r w:rsidR="00F26ED8" w:rsidRPr="00D53D0B">
              <w:rPr>
                <w:rFonts w:ascii="Arial" w:hAnsi="Arial" w:cs="Arial"/>
              </w:rPr>
              <w:t xml:space="preserve">in. </w:t>
            </w:r>
            <w:r w:rsidR="00D53D0B" w:rsidRPr="00D53D0B">
              <w:rPr>
                <w:rFonts w:ascii="Arial" w:hAnsi="Arial" w:cs="Arial"/>
              </w:rPr>
              <w:t>95</w:t>
            </w:r>
          </w:p>
        </w:tc>
        <w:tc>
          <w:tcPr>
            <w:tcW w:w="3119" w:type="dxa"/>
          </w:tcPr>
          <w:p w14:paraId="4997FF89" w14:textId="77777777" w:rsidR="00F26ED8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6724C014" w14:textId="6732FB51" w:rsidTr="0024650E">
        <w:tc>
          <w:tcPr>
            <w:tcW w:w="2547" w:type="dxa"/>
          </w:tcPr>
          <w:p w14:paraId="1070EEBC" w14:textId="77777777" w:rsidR="00F26ED8" w:rsidRPr="0024650E" w:rsidRDefault="00F26ED8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Emisijski razred</w:t>
            </w:r>
          </w:p>
        </w:tc>
        <w:tc>
          <w:tcPr>
            <w:tcW w:w="3827" w:type="dxa"/>
          </w:tcPr>
          <w:p w14:paraId="57836774" w14:textId="0471C204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M</w:t>
            </w:r>
            <w:r w:rsidR="00F26ED8" w:rsidRPr="0024650E">
              <w:rPr>
                <w:rFonts w:ascii="Arial" w:hAnsi="Arial" w:cs="Arial"/>
              </w:rPr>
              <w:t>in. EURO 6</w:t>
            </w:r>
            <w:r w:rsidR="003456D8" w:rsidRPr="0024650E">
              <w:rPr>
                <w:rFonts w:ascii="Arial" w:hAnsi="Arial" w:cs="Arial"/>
              </w:rPr>
              <w:t>e</w:t>
            </w:r>
          </w:p>
        </w:tc>
        <w:tc>
          <w:tcPr>
            <w:tcW w:w="3119" w:type="dxa"/>
          </w:tcPr>
          <w:p w14:paraId="29E03662" w14:textId="77777777" w:rsidR="00F26ED8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2094DA1C" w14:textId="19930CEB" w:rsidTr="0024650E">
        <w:tc>
          <w:tcPr>
            <w:tcW w:w="2547" w:type="dxa"/>
          </w:tcPr>
          <w:p w14:paraId="74321B3E" w14:textId="230D937C" w:rsidR="00F26ED8" w:rsidRPr="0024650E" w:rsidRDefault="00416BDF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Izpust</w:t>
            </w:r>
            <w:r w:rsidR="00F26ED8" w:rsidRPr="0024650E">
              <w:rPr>
                <w:rFonts w:ascii="Arial" w:hAnsi="Arial" w:cs="Arial"/>
              </w:rPr>
              <w:t xml:space="preserve"> CO2 (g/km)</w:t>
            </w:r>
          </w:p>
        </w:tc>
        <w:tc>
          <w:tcPr>
            <w:tcW w:w="3827" w:type="dxa"/>
          </w:tcPr>
          <w:p w14:paraId="414C20D8" w14:textId="71BBCCC9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M</w:t>
            </w:r>
            <w:r w:rsidR="00F26ED8" w:rsidRPr="0024650E">
              <w:rPr>
                <w:rFonts w:ascii="Arial" w:hAnsi="Arial" w:cs="Arial"/>
              </w:rPr>
              <w:t>ax. 1</w:t>
            </w:r>
            <w:r w:rsidR="0006101B" w:rsidRPr="0024650E">
              <w:rPr>
                <w:rFonts w:ascii="Arial" w:hAnsi="Arial" w:cs="Arial"/>
              </w:rPr>
              <w:t>3</w:t>
            </w:r>
            <w:r w:rsidR="00416BDF" w:rsidRPr="0024650E">
              <w:rPr>
                <w:rFonts w:ascii="Arial" w:hAnsi="Arial" w:cs="Arial"/>
              </w:rPr>
              <w:t>0</w:t>
            </w:r>
          </w:p>
        </w:tc>
        <w:tc>
          <w:tcPr>
            <w:tcW w:w="3119" w:type="dxa"/>
          </w:tcPr>
          <w:p w14:paraId="39635981" w14:textId="77777777" w:rsidR="00F26ED8" w:rsidRPr="00F843C9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5B29DFDB" w14:textId="336D844E" w:rsidTr="0024650E">
        <w:tc>
          <w:tcPr>
            <w:tcW w:w="2547" w:type="dxa"/>
          </w:tcPr>
          <w:p w14:paraId="1BDF12E0" w14:textId="0A48141B" w:rsidR="00F26ED8" w:rsidRPr="0024650E" w:rsidRDefault="00F26ED8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Medosna razdalja (mm)</w:t>
            </w:r>
          </w:p>
        </w:tc>
        <w:tc>
          <w:tcPr>
            <w:tcW w:w="3827" w:type="dxa"/>
          </w:tcPr>
          <w:p w14:paraId="57E3D9DD" w14:textId="5B35E05D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M</w:t>
            </w:r>
            <w:r w:rsidR="00F26ED8" w:rsidRPr="0024650E">
              <w:rPr>
                <w:rFonts w:ascii="Arial" w:hAnsi="Arial" w:cs="Arial"/>
              </w:rPr>
              <w:t xml:space="preserve">in. 2.500 – </w:t>
            </w:r>
            <w:proofErr w:type="spellStart"/>
            <w:r w:rsidR="00F26ED8" w:rsidRPr="0024650E">
              <w:rPr>
                <w:rFonts w:ascii="Arial" w:hAnsi="Arial" w:cs="Arial"/>
              </w:rPr>
              <w:t>max</w:t>
            </w:r>
            <w:proofErr w:type="spellEnd"/>
            <w:r w:rsidR="00F26ED8" w:rsidRPr="0024650E">
              <w:rPr>
                <w:rFonts w:ascii="Arial" w:hAnsi="Arial" w:cs="Arial"/>
              </w:rPr>
              <w:t>. 2.700</w:t>
            </w:r>
          </w:p>
        </w:tc>
        <w:tc>
          <w:tcPr>
            <w:tcW w:w="3119" w:type="dxa"/>
          </w:tcPr>
          <w:p w14:paraId="0B796108" w14:textId="77777777" w:rsidR="00F26ED8" w:rsidRPr="00E50924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57716E9C" w14:textId="4A8C2854" w:rsidTr="0024650E">
        <w:tc>
          <w:tcPr>
            <w:tcW w:w="2547" w:type="dxa"/>
          </w:tcPr>
          <w:p w14:paraId="20E585C9" w14:textId="53F3B941" w:rsidR="00F26ED8" w:rsidRPr="0024650E" w:rsidRDefault="00F26ED8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Dolžina vozila (mm)</w:t>
            </w:r>
          </w:p>
        </w:tc>
        <w:tc>
          <w:tcPr>
            <w:tcW w:w="3827" w:type="dxa"/>
          </w:tcPr>
          <w:p w14:paraId="204A24C5" w14:textId="7ED4890D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M</w:t>
            </w:r>
            <w:r w:rsidR="00890076" w:rsidRPr="0024650E">
              <w:rPr>
                <w:rFonts w:ascii="Arial" w:hAnsi="Arial" w:cs="Arial"/>
              </w:rPr>
              <w:t>in. 4.</w:t>
            </w:r>
            <w:r w:rsidR="0006101B" w:rsidRPr="0024650E">
              <w:rPr>
                <w:rFonts w:ascii="Arial" w:hAnsi="Arial" w:cs="Arial"/>
              </w:rPr>
              <w:t>1</w:t>
            </w:r>
            <w:r w:rsidR="00890076" w:rsidRPr="0024650E">
              <w:rPr>
                <w:rFonts w:ascii="Arial" w:hAnsi="Arial" w:cs="Arial"/>
              </w:rPr>
              <w:t xml:space="preserve">00 - </w:t>
            </w:r>
            <w:proofErr w:type="spellStart"/>
            <w:r w:rsidR="00F26ED8" w:rsidRPr="0024650E">
              <w:rPr>
                <w:rFonts w:ascii="Arial" w:hAnsi="Arial" w:cs="Arial"/>
              </w:rPr>
              <w:t>max</w:t>
            </w:r>
            <w:proofErr w:type="spellEnd"/>
            <w:r w:rsidR="00F26ED8" w:rsidRPr="0024650E">
              <w:rPr>
                <w:rFonts w:ascii="Arial" w:hAnsi="Arial" w:cs="Arial"/>
              </w:rPr>
              <w:t>. 4.</w:t>
            </w:r>
            <w:r w:rsidR="004574BA" w:rsidRPr="0024650E">
              <w:rPr>
                <w:rFonts w:ascii="Arial" w:hAnsi="Arial" w:cs="Arial"/>
              </w:rPr>
              <w:t>5</w:t>
            </w:r>
            <w:r w:rsidR="00F26ED8" w:rsidRPr="0024650E">
              <w:rPr>
                <w:rFonts w:ascii="Arial" w:hAnsi="Arial" w:cs="Arial"/>
              </w:rPr>
              <w:t>00</w:t>
            </w:r>
          </w:p>
        </w:tc>
        <w:tc>
          <w:tcPr>
            <w:tcW w:w="3119" w:type="dxa"/>
          </w:tcPr>
          <w:p w14:paraId="7DF3EFBC" w14:textId="77777777" w:rsidR="00F26ED8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5931AFA7" w14:textId="1240FB9B" w:rsidTr="0024650E">
        <w:tc>
          <w:tcPr>
            <w:tcW w:w="2547" w:type="dxa"/>
          </w:tcPr>
          <w:p w14:paraId="35AD36BB" w14:textId="1A0ECCAA" w:rsidR="00F26ED8" w:rsidRPr="0024650E" w:rsidRDefault="00F26ED8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 xml:space="preserve">Širina vozila </w:t>
            </w:r>
            <w:r w:rsidR="0006101B" w:rsidRPr="0024650E">
              <w:rPr>
                <w:rFonts w:ascii="Arial" w:hAnsi="Arial" w:cs="Arial"/>
              </w:rPr>
              <w:t>brez</w:t>
            </w:r>
            <w:r w:rsidRPr="0024650E">
              <w:rPr>
                <w:rFonts w:ascii="Arial" w:hAnsi="Arial" w:cs="Arial"/>
              </w:rPr>
              <w:t xml:space="preserve"> vzvratni</w:t>
            </w:r>
            <w:r w:rsidR="0006101B" w:rsidRPr="0024650E">
              <w:rPr>
                <w:rFonts w:ascii="Arial" w:hAnsi="Arial" w:cs="Arial"/>
              </w:rPr>
              <w:t>h</w:t>
            </w:r>
            <w:r w:rsidRPr="0024650E">
              <w:rPr>
                <w:rFonts w:ascii="Arial" w:hAnsi="Arial" w:cs="Arial"/>
              </w:rPr>
              <w:t xml:space="preserve"> ogledal (mm)</w:t>
            </w:r>
          </w:p>
        </w:tc>
        <w:tc>
          <w:tcPr>
            <w:tcW w:w="3827" w:type="dxa"/>
          </w:tcPr>
          <w:p w14:paraId="51197887" w14:textId="60F9D5FB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M</w:t>
            </w:r>
            <w:r w:rsidR="00F26ED8" w:rsidRPr="0024650E">
              <w:rPr>
                <w:rFonts w:ascii="Arial" w:hAnsi="Arial" w:cs="Arial"/>
              </w:rPr>
              <w:t xml:space="preserve">ax. </w:t>
            </w:r>
            <w:r w:rsidR="0006101B" w:rsidRPr="0024650E">
              <w:rPr>
                <w:rFonts w:ascii="Arial" w:hAnsi="Arial" w:cs="Arial"/>
              </w:rPr>
              <w:t>1</w:t>
            </w:r>
            <w:r w:rsidR="00F26ED8" w:rsidRPr="0024650E">
              <w:rPr>
                <w:rFonts w:ascii="Arial" w:hAnsi="Arial" w:cs="Arial"/>
              </w:rPr>
              <w:t>.</w:t>
            </w:r>
            <w:r w:rsidR="0006101B" w:rsidRPr="0024650E">
              <w:rPr>
                <w:rFonts w:ascii="Arial" w:hAnsi="Arial" w:cs="Arial"/>
              </w:rPr>
              <w:t>9</w:t>
            </w:r>
            <w:r w:rsidR="00F26ED8" w:rsidRPr="0024650E">
              <w:rPr>
                <w:rFonts w:ascii="Arial" w:hAnsi="Arial" w:cs="Arial"/>
              </w:rPr>
              <w:t>00</w:t>
            </w:r>
          </w:p>
        </w:tc>
        <w:tc>
          <w:tcPr>
            <w:tcW w:w="3119" w:type="dxa"/>
          </w:tcPr>
          <w:p w14:paraId="620129F8" w14:textId="77777777" w:rsidR="00F26ED8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7383C384" w14:textId="61B405EE" w:rsidTr="0024650E">
        <w:tc>
          <w:tcPr>
            <w:tcW w:w="2547" w:type="dxa"/>
          </w:tcPr>
          <w:p w14:paraId="622C86FD" w14:textId="2E5A4977" w:rsidR="00F26ED8" w:rsidRPr="0024650E" w:rsidRDefault="00F26ED8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Višina vozila (mm)</w:t>
            </w:r>
          </w:p>
        </w:tc>
        <w:tc>
          <w:tcPr>
            <w:tcW w:w="3827" w:type="dxa"/>
          </w:tcPr>
          <w:p w14:paraId="61437246" w14:textId="66B2DEE8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M</w:t>
            </w:r>
            <w:r w:rsidR="00F26ED8" w:rsidRPr="0024650E">
              <w:rPr>
                <w:rFonts w:ascii="Arial" w:hAnsi="Arial" w:cs="Arial"/>
              </w:rPr>
              <w:t>ax. 1800</w:t>
            </w:r>
          </w:p>
        </w:tc>
        <w:tc>
          <w:tcPr>
            <w:tcW w:w="3119" w:type="dxa"/>
          </w:tcPr>
          <w:p w14:paraId="52545872" w14:textId="77777777" w:rsidR="00F26ED8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52035C90" w14:textId="08D1F737" w:rsidTr="0024650E">
        <w:tc>
          <w:tcPr>
            <w:tcW w:w="2547" w:type="dxa"/>
          </w:tcPr>
          <w:p w14:paraId="7BA11819" w14:textId="422EA3FF" w:rsidR="00F26ED8" w:rsidRPr="0024650E" w:rsidRDefault="00F26ED8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 xml:space="preserve">Platišča iz lahke litine min. 16  </w:t>
            </w:r>
            <w:r w:rsidRPr="0024650E">
              <w:rPr>
                <w:rFonts w:ascii="Calibri" w:hAnsi="Calibri" w:cs="Calibri"/>
              </w:rPr>
              <w:t>̎</w:t>
            </w:r>
          </w:p>
        </w:tc>
        <w:tc>
          <w:tcPr>
            <w:tcW w:w="3827" w:type="dxa"/>
          </w:tcPr>
          <w:p w14:paraId="6E266526" w14:textId="2CCA5131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7A05BEBC" w14:textId="77777777" w:rsidR="00F26ED8" w:rsidRDefault="00F26ED8">
            <w:pPr>
              <w:rPr>
                <w:rFonts w:ascii="Arial" w:hAnsi="Arial" w:cs="Arial"/>
              </w:rPr>
            </w:pPr>
          </w:p>
        </w:tc>
      </w:tr>
      <w:tr w:rsidR="00F26ED8" w:rsidRPr="00AE1D28" w14:paraId="35494466" w14:textId="4973369F" w:rsidTr="0024650E">
        <w:tc>
          <w:tcPr>
            <w:tcW w:w="2547" w:type="dxa"/>
          </w:tcPr>
          <w:p w14:paraId="024C9B27" w14:textId="37C67DE4" w:rsidR="00F26ED8" w:rsidRPr="0024650E" w:rsidRDefault="00A6199D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3PMSF</w:t>
            </w:r>
            <w:r w:rsidR="00F26ED8" w:rsidRPr="0024650E">
              <w:rPr>
                <w:rFonts w:ascii="Arial" w:hAnsi="Arial" w:cs="Arial"/>
              </w:rPr>
              <w:t xml:space="preserve"> pnevmatike </w:t>
            </w:r>
            <w:r w:rsidRPr="0024650E">
              <w:rPr>
                <w:rFonts w:ascii="Arial" w:hAnsi="Arial" w:cs="Arial"/>
              </w:rPr>
              <w:t>/ celoletne</w:t>
            </w:r>
            <w:r w:rsidR="00AD5C19" w:rsidRPr="0024650E">
              <w:rPr>
                <w:rFonts w:ascii="Arial" w:hAnsi="Arial" w:cs="Arial"/>
              </w:rPr>
              <w:t xml:space="preserve"> ali zimske</w:t>
            </w:r>
          </w:p>
        </w:tc>
        <w:tc>
          <w:tcPr>
            <w:tcW w:w="3827" w:type="dxa"/>
          </w:tcPr>
          <w:p w14:paraId="4FE8E941" w14:textId="671780AE" w:rsidR="00F26ED8" w:rsidRPr="0024650E" w:rsidRDefault="00A6199D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64034335" w14:textId="77777777" w:rsidR="00F26ED8" w:rsidRDefault="00F26ED8" w:rsidP="003168FB">
            <w:pPr>
              <w:rPr>
                <w:rFonts w:ascii="Arial" w:hAnsi="Arial" w:cs="Arial"/>
              </w:rPr>
            </w:pPr>
          </w:p>
        </w:tc>
      </w:tr>
      <w:tr w:rsidR="00F26ED8" w:rsidRPr="00AE1D28" w14:paraId="1AE13318" w14:textId="6C363319" w:rsidTr="0024650E">
        <w:tc>
          <w:tcPr>
            <w:tcW w:w="2547" w:type="dxa"/>
          </w:tcPr>
          <w:p w14:paraId="6602E098" w14:textId="7748C808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 xml:space="preserve">Rezervno kolo enakih dimenzij </w:t>
            </w:r>
            <w:r w:rsidR="005563D3" w:rsidRPr="0024650E">
              <w:rPr>
                <w:rFonts w:ascii="Arial" w:hAnsi="Arial" w:cs="Arial"/>
              </w:rPr>
              <w:t>z pripadajočim orodjem</w:t>
            </w:r>
          </w:p>
        </w:tc>
        <w:tc>
          <w:tcPr>
            <w:tcW w:w="3827" w:type="dxa"/>
          </w:tcPr>
          <w:p w14:paraId="176F10B8" w14:textId="5B891EAB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76534708" w14:textId="77777777" w:rsidR="00F26ED8" w:rsidRDefault="00F26ED8" w:rsidP="003168FB">
            <w:pPr>
              <w:rPr>
                <w:rFonts w:ascii="Arial" w:hAnsi="Arial" w:cs="Arial"/>
              </w:rPr>
            </w:pPr>
          </w:p>
        </w:tc>
      </w:tr>
      <w:tr w:rsidR="00F26ED8" w:rsidRPr="00AE1D28" w14:paraId="20E10971" w14:textId="1E260EE4" w:rsidTr="0024650E">
        <w:tc>
          <w:tcPr>
            <w:tcW w:w="2547" w:type="dxa"/>
          </w:tcPr>
          <w:p w14:paraId="2C3E9DD1" w14:textId="751FFFB0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lastRenderedPageBreak/>
              <w:t>Klimatska naprava</w:t>
            </w:r>
          </w:p>
        </w:tc>
        <w:tc>
          <w:tcPr>
            <w:tcW w:w="3827" w:type="dxa"/>
          </w:tcPr>
          <w:p w14:paraId="793928D9" w14:textId="7FDD9073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351612F3" w14:textId="77777777" w:rsidR="00F26ED8" w:rsidRDefault="00F26ED8" w:rsidP="003168FB">
            <w:pPr>
              <w:rPr>
                <w:rFonts w:ascii="Arial" w:hAnsi="Arial" w:cs="Arial"/>
              </w:rPr>
            </w:pPr>
          </w:p>
        </w:tc>
      </w:tr>
      <w:tr w:rsidR="00F26ED8" w:rsidRPr="00AE1D28" w14:paraId="603A8E5D" w14:textId="2AE1D11D" w:rsidTr="0024650E">
        <w:tc>
          <w:tcPr>
            <w:tcW w:w="2547" w:type="dxa"/>
          </w:tcPr>
          <w:p w14:paraId="16AAB040" w14:textId="6898CF39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Kolesne zavesice spredaj in zadaj - nameščene</w:t>
            </w:r>
          </w:p>
        </w:tc>
        <w:tc>
          <w:tcPr>
            <w:tcW w:w="3827" w:type="dxa"/>
          </w:tcPr>
          <w:p w14:paraId="2D383449" w14:textId="18C0FC0B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34202166" w14:textId="77777777" w:rsidR="00F26ED8" w:rsidRDefault="00F26ED8" w:rsidP="003168FB">
            <w:pPr>
              <w:rPr>
                <w:rFonts w:ascii="Arial" w:hAnsi="Arial" w:cs="Arial"/>
              </w:rPr>
            </w:pPr>
          </w:p>
        </w:tc>
      </w:tr>
      <w:tr w:rsidR="00F26ED8" w:rsidRPr="00AE1D28" w14:paraId="328CAA75" w14:textId="4FAE140E" w:rsidTr="0024650E">
        <w:tc>
          <w:tcPr>
            <w:tcW w:w="2547" w:type="dxa"/>
          </w:tcPr>
          <w:p w14:paraId="0034B6C9" w14:textId="1C0FF1E4" w:rsidR="00F26ED8" w:rsidRPr="0024650E" w:rsidRDefault="00EB3CB5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Prednje v</w:t>
            </w:r>
            <w:r w:rsidR="00F26ED8" w:rsidRPr="0024650E">
              <w:rPr>
                <w:rFonts w:ascii="Arial" w:hAnsi="Arial" w:cs="Arial"/>
              </w:rPr>
              <w:t>arnostne zračne blazine – voznik in sovoznik</w:t>
            </w:r>
          </w:p>
        </w:tc>
        <w:tc>
          <w:tcPr>
            <w:tcW w:w="3827" w:type="dxa"/>
          </w:tcPr>
          <w:p w14:paraId="0154F020" w14:textId="29701D7E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64443A4B" w14:textId="77777777" w:rsidR="00F26ED8" w:rsidRDefault="00F26ED8" w:rsidP="003168FB">
            <w:pPr>
              <w:rPr>
                <w:rFonts w:ascii="Arial" w:hAnsi="Arial" w:cs="Arial"/>
              </w:rPr>
            </w:pPr>
          </w:p>
        </w:tc>
      </w:tr>
      <w:tr w:rsidR="00F26ED8" w:rsidRPr="00AE1D28" w14:paraId="42C51938" w14:textId="287D4DF4" w:rsidTr="0024650E">
        <w:tc>
          <w:tcPr>
            <w:tcW w:w="2547" w:type="dxa"/>
          </w:tcPr>
          <w:p w14:paraId="614ACE1B" w14:textId="6ACAC212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Protiblokirni zavorni sistem</w:t>
            </w:r>
            <w:r w:rsidR="00EB3CB5" w:rsidRPr="0024650E">
              <w:rPr>
                <w:rFonts w:ascii="Arial" w:hAnsi="Arial" w:cs="Arial"/>
              </w:rPr>
              <w:t xml:space="preserve"> ABS</w:t>
            </w:r>
            <w:r w:rsidRPr="0024650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827" w:type="dxa"/>
          </w:tcPr>
          <w:p w14:paraId="0DD1C026" w14:textId="55D76A3A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6A244309" w14:textId="77777777" w:rsidR="00F26ED8" w:rsidRPr="00EB3CB5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596C5C43" w14:textId="0C2C8F5B" w:rsidTr="0024650E">
        <w:tc>
          <w:tcPr>
            <w:tcW w:w="2547" w:type="dxa"/>
          </w:tcPr>
          <w:p w14:paraId="7FE23B45" w14:textId="090F4AAB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 xml:space="preserve">Sistem za pomoč pri speljevanju v klanec </w:t>
            </w:r>
          </w:p>
        </w:tc>
        <w:tc>
          <w:tcPr>
            <w:tcW w:w="3827" w:type="dxa"/>
          </w:tcPr>
          <w:p w14:paraId="2508B09E" w14:textId="0B4623A8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24845CCB" w14:textId="77777777" w:rsidR="00F26ED8" w:rsidRDefault="00F26ED8" w:rsidP="003168FB">
            <w:pPr>
              <w:rPr>
                <w:rFonts w:ascii="Arial" w:hAnsi="Arial" w:cs="Arial"/>
              </w:rPr>
            </w:pPr>
          </w:p>
        </w:tc>
      </w:tr>
      <w:tr w:rsidR="00F26ED8" w:rsidRPr="00AE1D28" w14:paraId="416C2F35" w14:textId="04E89D35" w:rsidTr="0024650E">
        <w:tc>
          <w:tcPr>
            <w:tcW w:w="2547" w:type="dxa"/>
          </w:tcPr>
          <w:p w14:paraId="591E87D0" w14:textId="34546D62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Sistem za nadzor stabilnosti vozila</w:t>
            </w:r>
          </w:p>
        </w:tc>
        <w:tc>
          <w:tcPr>
            <w:tcW w:w="3827" w:type="dxa"/>
          </w:tcPr>
          <w:p w14:paraId="034D2409" w14:textId="082C6C56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6AE3BC57" w14:textId="77777777" w:rsidR="00F26ED8" w:rsidRDefault="00F26ED8" w:rsidP="003168FB">
            <w:pPr>
              <w:rPr>
                <w:rFonts w:ascii="Arial" w:hAnsi="Arial" w:cs="Arial"/>
              </w:rPr>
            </w:pPr>
          </w:p>
        </w:tc>
      </w:tr>
      <w:tr w:rsidR="00D3165A" w:rsidRPr="00AE1D28" w14:paraId="604D0D29" w14:textId="77777777" w:rsidTr="0024650E">
        <w:tc>
          <w:tcPr>
            <w:tcW w:w="2547" w:type="dxa"/>
          </w:tcPr>
          <w:p w14:paraId="5CEE1763" w14:textId="33CEADF7" w:rsidR="00D3165A" w:rsidRPr="0024650E" w:rsidRDefault="00D3165A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Parkirni senzorji zadaj</w:t>
            </w:r>
          </w:p>
        </w:tc>
        <w:tc>
          <w:tcPr>
            <w:tcW w:w="3827" w:type="dxa"/>
          </w:tcPr>
          <w:p w14:paraId="35040A6E" w14:textId="35C2969B" w:rsidR="00D3165A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Da</w:t>
            </w:r>
          </w:p>
        </w:tc>
        <w:tc>
          <w:tcPr>
            <w:tcW w:w="3119" w:type="dxa"/>
          </w:tcPr>
          <w:p w14:paraId="7710F327" w14:textId="77777777" w:rsidR="00D3165A" w:rsidRDefault="00D3165A" w:rsidP="003168FB">
            <w:pPr>
              <w:rPr>
                <w:rFonts w:ascii="Arial" w:hAnsi="Arial" w:cs="Arial"/>
              </w:rPr>
            </w:pPr>
          </w:p>
        </w:tc>
      </w:tr>
      <w:tr w:rsidR="00F26ED8" w:rsidRPr="00AE1D28" w14:paraId="54DEA40B" w14:textId="3DBD3763" w:rsidTr="0024650E">
        <w:tc>
          <w:tcPr>
            <w:tcW w:w="2547" w:type="dxa"/>
          </w:tcPr>
          <w:p w14:paraId="4E8B8B8A" w14:textId="3FAC2C2A" w:rsidR="00F26ED8" w:rsidRPr="0024650E" w:rsidRDefault="00D3165A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K</w:t>
            </w:r>
            <w:r w:rsidR="004E0B1E" w:rsidRPr="0024650E">
              <w:rPr>
                <w:rFonts w:ascii="Arial" w:hAnsi="Arial" w:cs="Arial"/>
              </w:rPr>
              <w:t>amera za vzvratno vožnjo</w:t>
            </w:r>
          </w:p>
        </w:tc>
        <w:tc>
          <w:tcPr>
            <w:tcW w:w="3827" w:type="dxa"/>
          </w:tcPr>
          <w:p w14:paraId="5A74FB6E" w14:textId="375B8BAF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1F02AC74" w14:textId="77777777" w:rsidR="00F26ED8" w:rsidRPr="004E0B1E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2DF93A2A" w14:textId="449EAFAA" w:rsidTr="0024650E">
        <w:tc>
          <w:tcPr>
            <w:tcW w:w="2547" w:type="dxa"/>
          </w:tcPr>
          <w:p w14:paraId="42FDC8D0" w14:textId="33124756" w:rsidR="00F26ED8" w:rsidRPr="0024650E" w:rsidRDefault="00F26ED8" w:rsidP="003168FB">
            <w:pPr>
              <w:rPr>
                <w:rFonts w:ascii="Arial" w:hAnsi="Arial" w:cs="Arial"/>
                <w:highlight w:val="yellow"/>
              </w:rPr>
            </w:pPr>
            <w:r w:rsidRPr="0024650E">
              <w:rPr>
                <w:rFonts w:ascii="Arial" w:hAnsi="Arial" w:cs="Arial"/>
              </w:rPr>
              <w:t>Električno nastavljivi in ogrevani zunanji vzvratni ogledali</w:t>
            </w:r>
          </w:p>
        </w:tc>
        <w:tc>
          <w:tcPr>
            <w:tcW w:w="3827" w:type="dxa"/>
          </w:tcPr>
          <w:p w14:paraId="1D0D9AD2" w14:textId="0E6D7E2C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16C5D837" w14:textId="77777777" w:rsidR="00F26ED8" w:rsidRDefault="00F26ED8" w:rsidP="003168FB">
            <w:pPr>
              <w:rPr>
                <w:rFonts w:ascii="Arial" w:hAnsi="Arial" w:cs="Arial"/>
              </w:rPr>
            </w:pPr>
          </w:p>
        </w:tc>
      </w:tr>
      <w:tr w:rsidR="00F26ED8" w:rsidRPr="00AE1D28" w14:paraId="2EAB50B5" w14:textId="27111DA9" w:rsidTr="0024650E">
        <w:tc>
          <w:tcPr>
            <w:tcW w:w="2547" w:type="dxa"/>
          </w:tcPr>
          <w:p w14:paraId="4748E309" w14:textId="6315DE2D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Električni pomik prednjih</w:t>
            </w:r>
            <w:r w:rsidR="004E0B1E" w:rsidRPr="0024650E">
              <w:rPr>
                <w:rFonts w:ascii="Arial" w:hAnsi="Arial" w:cs="Arial"/>
              </w:rPr>
              <w:t xml:space="preserve"> in zadnjih</w:t>
            </w:r>
            <w:r w:rsidRPr="0024650E">
              <w:rPr>
                <w:rFonts w:ascii="Arial" w:hAnsi="Arial" w:cs="Arial"/>
              </w:rPr>
              <w:t xml:space="preserve"> stekel</w:t>
            </w:r>
          </w:p>
        </w:tc>
        <w:tc>
          <w:tcPr>
            <w:tcW w:w="3827" w:type="dxa"/>
          </w:tcPr>
          <w:p w14:paraId="523AA3D0" w14:textId="7A591C70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56AB99C2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08B80EC0" w14:textId="10369E9E" w:rsidTr="0024650E">
        <w:tc>
          <w:tcPr>
            <w:tcW w:w="2547" w:type="dxa"/>
          </w:tcPr>
          <w:p w14:paraId="05D8EC6B" w14:textId="7C1FBEE5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Centralno zaklepanje z daljinskim upravljanjem</w:t>
            </w:r>
          </w:p>
        </w:tc>
        <w:tc>
          <w:tcPr>
            <w:tcW w:w="3827" w:type="dxa"/>
          </w:tcPr>
          <w:p w14:paraId="6DF26FCD" w14:textId="1BE26CAB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1A6FBF89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2B815802" w14:textId="4C139DB8" w:rsidTr="0024650E">
        <w:tc>
          <w:tcPr>
            <w:tcW w:w="2547" w:type="dxa"/>
          </w:tcPr>
          <w:p w14:paraId="2163C890" w14:textId="32958F45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Rezervni ključ</w:t>
            </w:r>
          </w:p>
        </w:tc>
        <w:tc>
          <w:tcPr>
            <w:tcW w:w="3827" w:type="dxa"/>
          </w:tcPr>
          <w:p w14:paraId="0C120CCA" w14:textId="4D7134E5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27968977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7E97DAE1" w14:textId="55246A1A" w:rsidTr="0024650E">
        <w:tc>
          <w:tcPr>
            <w:tcW w:w="2547" w:type="dxa"/>
          </w:tcPr>
          <w:p w14:paraId="3CE927B7" w14:textId="37FC79F3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 xml:space="preserve">Gumijaste preproge – spredaj in zadaj </w:t>
            </w:r>
          </w:p>
        </w:tc>
        <w:tc>
          <w:tcPr>
            <w:tcW w:w="3827" w:type="dxa"/>
          </w:tcPr>
          <w:p w14:paraId="57A56170" w14:textId="2C50AF9E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71075969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384E2FD9" w14:textId="41FDF58C" w:rsidTr="0024650E">
        <w:tc>
          <w:tcPr>
            <w:tcW w:w="2547" w:type="dxa"/>
          </w:tcPr>
          <w:p w14:paraId="44772719" w14:textId="60E639A4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Gumijasto korito v prtljažnem prostoru</w:t>
            </w:r>
          </w:p>
        </w:tc>
        <w:tc>
          <w:tcPr>
            <w:tcW w:w="3827" w:type="dxa"/>
          </w:tcPr>
          <w:p w14:paraId="2A23BE74" w14:textId="4FC39569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46C1E4FC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2CD38FD4" w14:textId="177A6B52" w:rsidTr="0024650E">
        <w:tc>
          <w:tcPr>
            <w:tcW w:w="2547" w:type="dxa"/>
          </w:tcPr>
          <w:p w14:paraId="589798DC" w14:textId="27C0C699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Nameščene sedežne prevleke – spredaj in zadaj</w:t>
            </w:r>
          </w:p>
        </w:tc>
        <w:tc>
          <w:tcPr>
            <w:tcW w:w="3827" w:type="dxa"/>
          </w:tcPr>
          <w:p w14:paraId="4AD01C1E" w14:textId="64CD8180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4E73DF1D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441AD4C9" w14:textId="4E432976" w:rsidTr="0024650E">
        <w:tc>
          <w:tcPr>
            <w:tcW w:w="2547" w:type="dxa"/>
          </w:tcPr>
          <w:p w14:paraId="398FA4AB" w14:textId="3E0CEA9B" w:rsidR="00F26ED8" w:rsidRPr="0024650E" w:rsidRDefault="00F26ED8" w:rsidP="003168FB">
            <w:pPr>
              <w:rPr>
                <w:rFonts w:ascii="Arial" w:hAnsi="Arial" w:cs="Arial"/>
              </w:rPr>
            </w:pPr>
            <w:proofErr w:type="spellStart"/>
            <w:r w:rsidRPr="0024650E">
              <w:rPr>
                <w:rFonts w:ascii="Arial" w:hAnsi="Arial" w:cs="Arial"/>
              </w:rPr>
              <w:t>Multifunkcijski</w:t>
            </w:r>
            <w:proofErr w:type="spellEnd"/>
            <w:r w:rsidRPr="0024650E">
              <w:rPr>
                <w:rFonts w:ascii="Arial" w:hAnsi="Arial" w:cs="Arial"/>
              </w:rPr>
              <w:t xml:space="preserve"> volan nastavljiv po višini in globini</w:t>
            </w:r>
          </w:p>
        </w:tc>
        <w:tc>
          <w:tcPr>
            <w:tcW w:w="3827" w:type="dxa"/>
          </w:tcPr>
          <w:p w14:paraId="56ACF409" w14:textId="55139A4D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019A6A1D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20ED287C" w14:textId="1BE590A3" w:rsidTr="0024650E">
        <w:tc>
          <w:tcPr>
            <w:tcW w:w="2547" w:type="dxa"/>
          </w:tcPr>
          <w:p w14:paraId="776E5F75" w14:textId="57109BD4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Avdio sistem</w:t>
            </w:r>
          </w:p>
        </w:tc>
        <w:tc>
          <w:tcPr>
            <w:tcW w:w="3827" w:type="dxa"/>
          </w:tcPr>
          <w:p w14:paraId="6051105A" w14:textId="3D233A7C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50EA763C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450B2E30" w14:textId="4DC6C9E7" w:rsidTr="0024650E">
        <w:tc>
          <w:tcPr>
            <w:tcW w:w="2547" w:type="dxa"/>
          </w:tcPr>
          <w:p w14:paraId="31C3EF54" w14:textId="29357C1E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Sistem za prostoročno telefoniranje</w:t>
            </w:r>
          </w:p>
        </w:tc>
        <w:tc>
          <w:tcPr>
            <w:tcW w:w="3827" w:type="dxa"/>
          </w:tcPr>
          <w:p w14:paraId="44C141EE" w14:textId="67B05E69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5E3C8CDD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59A1A5FA" w14:textId="53F4F458" w:rsidTr="0024650E">
        <w:tc>
          <w:tcPr>
            <w:tcW w:w="2547" w:type="dxa"/>
          </w:tcPr>
          <w:p w14:paraId="5FF13F2F" w14:textId="77777777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Obvezna oprema za vozilo</w:t>
            </w:r>
          </w:p>
        </w:tc>
        <w:tc>
          <w:tcPr>
            <w:tcW w:w="3827" w:type="dxa"/>
          </w:tcPr>
          <w:p w14:paraId="4511DEEB" w14:textId="78890B0E" w:rsidR="00F26ED8" w:rsidRPr="0024650E" w:rsidRDefault="00D3165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774EA9AF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517F16BB" w14:textId="1FD096FC" w:rsidTr="0024650E">
        <w:tc>
          <w:tcPr>
            <w:tcW w:w="2547" w:type="dxa"/>
          </w:tcPr>
          <w:p w14:paraId="451910A9" w14:textId="11D67372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Komplet za odstranjevanje snega in ledu iz avtomobila</w:t>
            </w:r>
          </w:p>
        </w:tc>
        <w:tc>
          <w:tcPr>
            <w:tcW w:w="3827" w:type="dxa"/>
          </w:tcPr>
          <w:p w14:paraId="6DA0EBB3" w14:textId="302E4139" w:rsidR="00F26ED8" w:rsidRPr="0024650E" w:rsidRDefault="00D3165A" w:rsidP="0024650E">
            <w:pPr>
              <w:jc w:val="center"/>
              <w:rPr>
                <w:rFonts w:ascii="Arial" w:hAnsi="Arial" w:cs="Arial"/>
                <w:highlight w:val="yellow"/>
              </w:rPr>
            </w:pPr>
            <w:r w:rsidRPr="0024650E">
              <w:rPr>
                <w:rFonts w:ascii="Arial" w:hAnsi="Arial" w:cs="Arial"/>
              </w:rPr>
              <w:t>D</w:t>
            </w:r>
            <w:r w:rsidR="00F26ED8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203D177E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F26ED8" w:rsidRPr="00AE1D28" w14:paraId="73E33761" w14:textId="62BAFD5C" w:rsidTr="0024650E">
        <w:tc>
          <w:tcPr>
            <w:tcW w:w="2547" w:type="dxa"/>
          </w:tcPr>
          <w:p w14:paraId="7B501CE9" w14:textId="6DE1A37E" w:rsidR="00F26ED8" w:rsidRPr="0024650E" w:rsidRDefault="00F26ED8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Garancijska doba (minimalno)</w:t>
            </w:r>
          </w:p>
        </w:tc>
        <w:tc>
          <w:tcPr>
            <w:tcW w:w="3827" w:type="dxa"/>
          </w:tcPr>
          <w:p w14:paraId="4B721D84" w14:textId="226E53BC" w:rsidR="00F26ED8" w:rsidRPr="0024650E" w:rsidRDefault="00B430C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M</w:t>
            </w:r>
            <w:r w:rsidR="00F400BE" w:rsidRPr="0024650E">
              <w:rPr>
                <w:rFonts w:ascii="Arial" w:hAnsi="Arial" w:cs="Arial"/>
              </w:rPr>
              <w:t xml:space="preserve">in. </w:t>
            </w:r>
            <w:r w:rsidR="00F26ED8" w:rsidRPr="0024650E">
              <w:rPr>
                <w:rFonts w:ascii="Arial" w:hAnsi="Arial" w:cs="Arial"/>
              </w:rPr>
              <w:t xml:space="preserve">5 let  oziroma </w:t>
            </w:r>
            <w:r w:rsidR="00495ADE" w:rsidRPr="0024650E">
              <w:rPr>
                <w:rFonts w:ascii="Arial" w:hAnsi="Arial" w:cs="Arial"/>
              </w:rPr>
              <w:t xml:space="preserve">min. </w:t>
            </w:r>
            <w:r w:rsidR="00F26ED8" w:rsidRPr="0024650E">
              <w:rPr>
                <w:rFonts w:ascii="Arial" w:hAnsi="Arial" w:cs="Arial"/>
              </w:rPr>
              <w:t>100.000 km</w:t>
            </w:r>
          </w:p>
        </w:tc>
        <w:tc>
          <w:tcPr>
            <w:tcW w:w="3119" w:type="dxa"/>
          </w:tcPr>
          <w:p w14:paraId="3A96A24A" w14:textId="77777777" w:rsidR="00F26ED8" w:rsidRPr="00EC0048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5B4C33" w:rsidRPr="00AE1D28" w14:paraId="258D9EA3" w14:textId="77777777" w:rsidTr="0024650E">
        <w:tc>
          <w:tcPr>
            <w:tcW w:w="2547" w:type="dxa"/>
          </w:tcPr>
          <w:p w14:paraId="27A19633" w14:textId="35112B85" w:rsidR="005B4C33" w:rsidRPr="0024650E" w:rsidRDefault="005B4C33" w:rsidP="003168FB">
            <w:pPr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 xml:space="preserve">Rok za dobavo vozil je </w:t>
            </w:r>
            <w:r w:rsidR="00285F6A" w:rsidRPr="0024650E">
              <w:rPr>
                <w:rFonts w:ascii="Arial" w:hAnsi="Arial" w:cs="Arial"/>
              </w:rPr>
              <w:t>šest</w:t>
            </w:r>
            <w:r w:rsidRPr="0024650E">
              <w:rPr>
                <w:rFonts w:ascii="Arial" w:hAnsi="Arial" w:cs="Arial"/>
              </w:rPr>
              <w:t xml:space="preserve"> (</w:t>
            </w:r>
            <w:r w:rsidR="00285F6A" w:rsidRPr="0024650E">
              <w:rPr>
                <w:rFonts w:ascii="Arial" w:hAnsi="Arial" w:cs="Arial"/>
              </w:rPr>
              <w:t>6</w:t>
            </w:r>
            <w:r w:rsidRPr="0024650E">
              <w:rPr>
                <w:rFonts w:ascii="Arial" w:hAnsi="Arial" w:cs="Arial"/>
              </w:rPr>
              <w:t>) mesecev od podpisa pogodbe</w:t>
            </w:r>
          </w:p>
        </w:tc>
        <w:tc>
          <w:tcPr>
            <w:tcW w:w="3827" w:type="dxa"/>
          </w:tcPr>
          <w:p w14:paraId="7D0BE942" w14:textId="55E13ED1" w:rsidR="005B4C33" w:rsidRPr="0024650E" w:rsidRDefault="00B430CA" w:rsidP="0024650E">
            <w:pPr>
              <w:jc w:val="center"/>
              <w:rPr>
                <w:rFonts w:ascii="Arial" w:hAnsi="Arial" w:cs="Arial"/>
              </w:rPr>
            </w:pPr>
            <w:r w:rsidRPr="0024650E">
              <w:rPr>
                <w:rFonts w:ascii="Arial" w:hAnsi="Arial" w:cs="Arial"/>
              </w:rPr>
              <w:t>D</w:t>
            </w:r>
            <w:r w:rsidR="005B4C33" w:rsidRPr="0024650E">
              <w:rPr>
                <w:rFonts w:ascii="Arial" w:hAnsi="Arial" w:cs="Arial"/>
              </w:rPr>
              <w:t>a</w:t>
            </w:r>
          </w:p>
        </w:tc>
        <w:tc>
          <w:tcPr>
            <w:tcW w:w="3119" w:type="dxa"/>
          </w:tcPr>
          <w:p w14:paraId="4D0074CC" w14:textId="77777777" w:rsidR="005B4C33" w:rsidRPr="005B4C33" w:rsidRDefault="005B4C33" w:rsidP="003168FB">
            <w:pPr>
              <w:rPr>
                <w:rFonts w:ascii="Arial" w:hAnsi="Arial" w:cs="Arial"/>
                <w:color w:val="4472C4" w:themeColor="accent1"/>
              </w:rPr>
            </w:pPr>
          </w:p>
        </w:tc>
      </w:tr>
    </w:tbl>
    <w:p w14:paraId="79C95CAF" w14:textId="5FB505C9" w:rsidR="004A59CD" w:rsidRPr="0024650E" w:rsidRDefault="002749E3" w:rsidP="0024650E">
      <w:pPr>
        <w:rPr>
          <w:rFonts w:ascii="Arial" w:hAnsi="Arial" w:cs="Arial"/>
        </w:rPr>
      </w:pPr>
      <w:r w:rsidRPr="0024650E">
        <w:rPr>
          <w:rFonts w:ascii="Arial" w:hAnsi="Arial" w:cs="Arial"/>
        </w:rPr>
        <w:t>*ne-priključni hibrid, ki ne omogoča polnjenja preko zunanjega vira</w:t>
      </w:r>
    </w:p>
    <w:p w14:paraId="6831FE2A" w14:textId="77777777" w:rsidR="00686F9C" w:rsidRDefault="00686F9C" w:rsidP="00F03624">
      <w:pPr>
        <w:rPr>
          <w:rFonts w:ascii="Arial" w:hAnsi="Arial" w:cs="Arial"/>
        </w:rPr>
      </w:pPr>
    </w:p>
    <w:p w14:paraId="55596D42" w14:textId="77777777" w:rsidR="00FF32A0" w:rsidRDefault="00FF32A0" w:rsidP="00F03624">
      <w:pPr>
        <w:rPr>
          <w:rFonts w:ascii="Arial" w:hAnsi="Arial" w:cs="Arial"/>
        </w:rPr>
      </w:pPr>
    </w:p>
    <w:p w14:paraId="7F10A71E" w14:textId="77777777" w:rsidR="00FF32A0" w:rsidRPr="00AE1D28" w:rsidRDefault="00FF32A0" w:rsidP="00F03624">
      <w:pPr>
        <w:rPr>
          <w:rFonts w:ascii="Arial" w:hAnsi="Arial" w:cs="Arial"/>
        </w:rPr>
      </w:pPr>
    </w:p>
    <w:sectPr w:rsidR="00FF32A0" w:rsidRPr="00AE1D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BBA81" w14:textId="77777777" w:rsidR="002724FE" w:rsidRDefault="002724FE" w:rsidP="00FF7E01">
      <w:pPr>
        <w:spacing w:after="0" w:line="240" w:lineRule="auto"/>
      </w:pPr>
      <w:r>
        <w:separator/>
      </w:r>
    </w:p>
  </w:endnote>
  <w:endnote w:type="continuationSeparator" w:id="0">
    <w:p w14:paraId="7D2411FE" w14:textId="77777777" w:rsidR="002724FE" w:rsidRDefault="002724FE" w:rsidP="00FF7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6E17F" w14:textId="77777777" w:rsidR="00FF7E01" w:rsidRDefault="00FF7E0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6BA6" w14:textId="0C8C3304" w:rsidR="00FF7E01" w:rsidRDefault="00FF7E01">
    <w:pPr>
      <w:pStyle w:val="Noga"/>
    </w:pPr>
  </w:p>
  <w:p w14:paraId="4DF566D2" w14:textId="1558A311" w:rsidR="00FF7E01" w:rsidRDefault="00FF7E01">
    <w:pPr>
      <w:pStyle w:val="Noga"/>
    </w:pPr>
    <w:r w:rsidRPr="00FF7E01">
      <w:t>AVT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7395A" w14:textId="77777777" w:rsidR="00FF7E01" w:rsidRDefault="00FF7E0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246B0" w14:textId="77777777" w:rsidR="002724FE" w:rsidRDefault="002724FE" w:rsidP="00FF7E01">
      <w:pPr>
        <w:spacing w:after="0" w:line="240" w:lineRule="auto"/>
      </w:pPr>
      <w:r>
        <w:separator/>
      </w:r>
    </w:p>
  </w:footnote>
  <w:footnote w:type="continuationSeparator" w:id="0">
    <w:p w14:paraId="3E5A64C0" w14:textId="77777777" w:rsidR="002724FE" w:rsidRDefault="002724FE" w:rsidP="00FF7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6B14" w14:textId="77777777" w:rsidR="00FF7E01" w:rsidRDefault="00FF7E0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ECF4B" w14:textId="77777777" w:rsidR="00FF7E01" w:rsidRDefault="00FF7E0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0ABFF" w14:textId="77777777" w:rsidR="00FF7E01" w:rsidRDefault="00FF7E0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D93641"/>
    <w:multiLevelType w:val="hybridMultilevel"/>
    <w:tmpl w:val="663EB99C"/>
    <w:lvl w:ilvl="0" w:tplc="88CA511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4153DC"/>
    <w:multiLevelType w:val="hybridMultilevel"/>
    <w:tmpl w:val="67D6035A"/>
    <w:lvl w:ilvl="0" w:tplc="34865BC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778619">
    <w:abstractNumId w:val="2"/>
  </w:num>
  <w:num w:numId="2" w16cid:durableId="2005088781">
    <w:abstractNumId w:val="0"/>
  </w:num>
  <w:num w:numId="3" w16cid:durableId="445580603">
    <w:abstractNumId w:val="3"/>
  </w:num>
  <w:num w:numId="4" w16cid:durableId="730738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C8"/>
    <w:rsid w:val="000102C9"/>
    <w:rsid w:val="000167B9"/>
    <w:rsid w:val="00027CA2"/>
    <w:rsid w:val="00032CC7"/>
    <w:rsid w:val="00035021"/>
    <w:rsid w:val="00056B94"/>
    <w:rsid w:val="0006101B"/>
    <w:rsid w:val="000649FF"/>
    <w:rsid w:val="000729B7"/>
    <w:rsid w:val="000826E0"/>
    <w:rsid w:val="000970BC"/>
    <w:rsid w:val="000A151B"/>
    <w:rsid w:val="000A3BEA"/>
    <w:rsid w:val="000B2C1C"/>
    <w:rsid w:val="000B4569"/>
    <w:rsid w:val="000D62A1"/>
    <w:rsid w:val="000F3A10"/>
    <w:rsid w:val="000F6FE7"/>
    <w:rsid w:val="001043B6"/>
    <w:rsid w:val="001136D8"/>
    <w:rsid w:val="0013027D"/>
    <w:rsid w:val="00130FD2"/>
    <w:rsid w:val="0014779E"/>
    <w:rsid w:val="001510A2"/>
    <w:rsid w:val="00151407"/>
    <w:rsid w:val="00170485"/>
    <w:rsid w:val="00170E06"/>
    <w:rsid w:val="00181848"/>
    <w:rsid w:val="00187BBE"/>
    <w:rsid w:val="00192273"/>
    <w:rsid w:val="001943EF"/>
    <w:rsid w:val="001A06B9"/>
    <w:rsid w:val="001A7E0A"/>
    <w:rsid w:val="001B038C"/>
    <w:rsid w:val="001C0BBB"/>
    <w:rsid w:val="001C426B"/>
    <w:rsid w:val="001C5C51"/>
    <w:rsid w:val="001E2144"/>
    <w:rsid w:val="001E2CC3"/>
    <w:rsid w:val="001E487C"/>
    <w:rsid w:val="001E53FD"/>
    <w:rsid w:val="001F063F"/>
    <w:rsid w:val="002125A8"/>
    <w:rsid w:val="00215CC8"/>
    <w:rsid w:val="002450B7"/>
    <w:rsid w:val="0024650E"/>
    <w:rsid w:val="0025780B"/>
    <w:rsid w:val="002724FE"/>
    <w:rsid w:val="002749E3"/>
    <w:rsid w:val="0027529B"/>
    <w:rsid w:val="002776C3"/>
    <w:rsid w:val="00285F6A"/>
    <w:rsid w:val="00292E3B"/>
    <w:rsid w:val="002A7AA5"/>
    <w:rsid w:val="002B11E4"/>
    <w:rsid w:val="002E06B3"/>
    <w:rsid w:val="00300A39"/>
    <w:rsid w:val="003168FB"/>
    <w:rsid w:val="00333F28"/>
    <w:rsid w:val="003456D8"/>
    <w:rsid w:val="00345C65"/>
    <w:rsid w:val="00354F2A"/>
    <w:rsid w:val="003571B1"/>
    <w:rsid w:val="003609CF"/>
    <w:rsid w:val="00362A09"/>
    <w:rsid w:val="00372F14"/>
    <w:rsid w:val="00397579"/>
    <w:rsid w:val="003A0C27"/>
    <w:rsid w:val="003B02B5"/>
    <w:rsid w:val="003C323C"/>
    <w:rsid w:val="003C4E1C"/>
    <w:rsid w:val="003D3F87"/>
    <w:rsid w:val="003F178D"/>
    <w:rsid w:val="00406F9A"/>
    <w:rsid w:val="00416BDF"/>
    <w:rsid w:val="00420D30"/>
    <w:rsid w:val="004307FA"/>
    <w:rsid w:val="00441D04"/>
    <w:rsid w:val="004574BA"/>
    <w:rsid w:val="00467120"/>
    <w:rsid w:val="00470F96"/>
    <w:rsid w:val="00474EF6"/>
    <w:rsid w:val="00476075"/>
    <w:rsid w:val="00477843"/>
    <w:rsid w:val="00480338"/>
    <w:rsid w:val="00480A2C"/>
    <w:rsid w:val="00486EA8"/>
    <w:rsid w:val="00495ADE"/>
    <w:rsid w:val="004A4B9A"/>
    <w:rsid w:val="004A59CD"/>
    <w:rsid w:val="004B4E53"/>
    <w:rsid w:val="004B5304"/>
    <w:rsid w:val="004C1A8B"/>
    <w:rsid w:val="004C6368"/>
    <w:rsid w:val="004D0D72"/>
    <w:rsid w:val="004E0B1E"/>
    <w:rsid w:val="004E2A05"/>
    <w:rsid w:val="004F3CAC"/>
    <w:rsid w:val="00507C11"/>
    <w:rsid w:val="00522C65"/>
    <w:rsid w:val="005250FD"/>
    <w:rsid w:val="00526CAC"/>
    <w:rsid w:val="005341BE"/>
    <w:rsid w:val="00534D6E"/>
    <w:rsid w:val="00536167"/>
    <w:rsid w:val="00546B5E"/>
    <w:rsid w:val="00546F6F"/>
    <w:rsid w:val="00552FDF"/>
    <w:rsid w:val="005563D3"/>
    <w:rsid w:val="00563306"/>
    <w:rsid w:val="00574448"/>
    <w:rsid w:val="00591A5C"/>
    <w:rsid w:val="00597C0B"/>
    <w:rsid w:val="005B1910"/>
    <w:rsid w:val="005B21A4"/>
    <w:rsid w:val="005B4C33"/>
    <w:rsid w:val="005C50EC"/>
    <w:rsid w:val="005C778B"/>
    <w:rsid w:val="005D7A25"/>
    <w:rsid w:val="005E372E"/>
    <w:rsid w:val="005F3EEC"/>
    <w:rsid w:val="00602495"/>
    <w:rsid w:val="00605D52"/>
    <w:rsid w:val="00614C19"/>
    <w:rsid w:val="00621469"/>
    <w:rsid w:val="00633394"/>
    <w:rsid w:val="00650FBE"/>
    <w:rsid w:val="00652890"/>
    <w:rsid w:val="00661F7B"/>
    <w:rsid w:val="00671E2E"/>
    <w:rsid w:val="006746BC"/>
    <w:rsid w:val="00674851"/>
    <w:rsid w:val="0068449B"/>
    <w:rsid w:val="00686F9C"/>
    <w:rsid w:val="0069292A"/>
    <w:rsid w:val="006A66DB"/>
    <w:rsid w:val="006C10FE"/>
    <w:rsid w:val="006E51A4"/>
    <w:rsid w:val="006F56EE"/>
    <w:rsid w:val="00710EF8"/>
    <w:rsid w:val="00726085"/>
    <w:rsid w:val="00733800"/>
    <w:rsid w:val="007448E4"/>
    <w:rsid w:val="00755DC9"/>
    <w:rsid w:val="00767F88"/>
    <w:rsid w:val="00771B49"/>
    <w:rsid w:val="0077324C"/>
    <w:rsid w:val="0077466D"/>
    <w:rsid w:val="00774B34"/>
    <w:rsid w:val="00792A21"/>
    <w:rsid w:val="007A66A4"/>
    <w:rsid w:val="007B1AA4"/>
    <w:rsid w:val="007B745F"/>
    <w:rsid w:val="007C63AB"/>
    <w:rsid w:val="007D2B96"/>
    <w:rsid w:val="007E4DF4"/>
    <w:rsid w:val="007F2B97"/>
    <w:rsid w:val="00800959"/>
    <w:rsid w:val="008103F2"/>
    <w:rsid w:val="008158BA"/>
    <w:rsid w:val="00822AFC"/>
    <w:rsid w:val="00842488"/>
    <w:rsid w:val="00853447"/>
    <w:rsid w:val="008616FB"/>
    <w:rsid w:val="00863C22"/>
    <w:rsid w:val="0086447D"/>
    <w:rsid w:val="008832C4"/>
    <w:rsid w:val="008840BE"/>
    <w:rsid w:val="00885E71"/>
    <w:rsid w:val="00890076"/>
    <w:rsid w:val="008B2FE5"/>
    <w:rsid w:val="008B5D52"/>
    <w:rsid w:val="008B7511"/>
    <w:rsid w:val="008F658F"/>
    <w:rsid w:val="008F7ECD"/>
    <w:rsid w:val="00906A75"/>
    <w:rsid w:val="009173C7"/>
    <w:rsid w:val="00926296"/>
    <w:rsid w:val="0093076B"/>
    <w:rsid w:val="0097730C"/>
    <w:rsid w:val="009B6138"/>
    <w:rsid w:val="009B74C5"/>
    <w:rsid w:val="009C2B22"/>
    <w:rsid w:val="009D7379"/>
    <w:rsid w:val="009E248B"/>
    <w:rsid w:val="009F04C2"/>
    <w:rsid w:val="009F48E4"/>
    <w:rsid w:val="009F6A4A"/>
    <w:rsid w:val="00A106D1"/>
    <w:rsid w:val="00A13DF0"/>
    <w:rsid w:val="00A37874"/>
    <w:rsid w:val="00A51CB1"/>
    <w:rsid w:val="00A5507F"/>
    <w:rsid w:val="00A60267"/>
    <w:rsid w:val="00A60EF0"/>
    <w:rsid w:val="00A6199D"/>
    <w:rsid w:val="00AA4AC8"/>
    <w:rsid w:val="00AB3647"/>
    <w:rsid w:val="00AB54A1"/>
    <w:rsid w:val="00AB6495"/>
    <w:rsid w:val="00AB7734"/>
    <w:rsid w:val="00AD5C19"/>
    <w:rsid w:val="00AD7EEB"/>
    <w:rsid w:val="00AE1D28"/>
    <w:rsid w:val="00AE7E31"/>
    <w:rsid w:val="00AF1023"/>
    <w:rsid w:val="00B01B76"/>
    <w:rsid w:val="00B040F1"/>
    <w:rsid w:val="00B14CBE"/>
    <w:rsid w:val="00B21D56"/>
    <w:rsid w:val="00B430CA"/>
    <w:rsid w:val="00B479E4"/>
    <w:rsid w:val="00B53F0D"/>
    <w:rsid w:val="00B54FCC"/>
    <w:rsid w:val="00B5608D"/>
    <w:rsid w:val="00B60D48"/>
    <w:rsid w:val="00B647E7"/>
    <w:rsid w:val="00B851B3"/>
    <w:rsid w:val="00C04821"/>
    <w:rsid w:val="00C05F9F"/>
    <w:rsid w:val="00C06ABE"/>
    <w:rsid w:val="00C17506"/>
    <w:rsid w:val="00C50B4E"/>
    <w:rsid w:val="00C56613"/>
    <w:rsid w:val="00C56FC2"/>
    <w:rsid w:val="00C63179"/>
    <w:rsid w:val="00C7553E"/>
    <w:rsid w:val="00C87DE6"/>
    <w:rsid w:val="00CB09A1"/>
    <w:rsid w:val="00CD4074"/>
    <w:rsid w:val="00CD5C6B"/>
    <w:rsid w:val="00CE0A74"/>
    <w:rsid w:val="00CE5553"/>
    <w:rsid w:val="00CE5860"/>
    <w:rsid w:val="00CE61AB"/>
    <w:rsid w:val="00CE7D69"/>
    <w:rsid w:val="00D0207A"/>
    <w:rsid w:val="00D20429"/>
    <w:rsid w:val="00D3165A"/>
    <w:rsid w:val="00D43627"/>
    <w:rsid w:val="00D4522B"/>
    <w:rsid w:val="00D53D0B"/>
    <w:rsid w:val="00D73D79"/>
    <w:rsid w:val="00D779DB"/>
    <w:rsid w:val="00D8582E"/>
    <w:rsid w:val="00DA5753"/>
    <w:rsid w:val="00DB6FC9"/>
    <w:rsid w:val="00DF5372"/>
    <w:rsid w:val="00E10CBE"/>
    <w:rsid w:val="00E15D88"/>
    <w:rsid w:val="00E31672"/>
    <w:rsid w:val="00E50924"/>
    <w:rsid w:val="00E63CDA"/>
    <w:rsid w:val="00E74AD8"/>
    <w:rsid w:val="00E84796"/>
    <w:rsid w:val="00E85400"/>
    <w:rsid w:val="00E8572C"/>
    <w:rsid w:val="00E9572B"/>
    <w:rsid w:val="00E97DC5"/>
    <w:rsid w:val="00EA09C3"/>
    <w:rsid w:val="00EB0E8F"/>
    <w:rsid w:val="00EB3CB5"/>
    <w:rsid w:val="00EC0048"/>
    <w:rsid w:val="00EC65C9"/>
    <w:rsid w:val="00EF68C3"/>
    <w:rsid w:val="00EF7CC0"/>
    <w:rsid w:val="00F03624"/>
    <w:rsid w:val="00F177F3"/>
    <w:rsid w:val="00F26A56"/>
    <w:rsid w:val="00F26ED8"/>
    <w:rsid w:val="00F400BE"/>
    <w:rsid w:val="00F46E77"/>
    <w:rsid w:val="00F60563"/>
    <w:rsid w:val="00F843C9"/>
    <w:rsid w:val="00F90452"/>
    <w:rsid w:val="00FA107E"/>
    <w:rsid w:val="00FA2DFD"/>
    <w:rsid w:val="00FA41DA"/>
    <w:rsid w:val="00FD0CD1"/>
    <w:rsid w:val="00FE2DF5"/>
    <w:rsid w:val="00FE6F86"/>
    <w:rsid w:val="00FE73EF"/>
    <w:rsid w:val="00FF1280"/>
    <w:rsid w:val="00FF32A0"/>
    <w:rsid w:val="00FF4ED9"/>
    <w:rsid w:val="00FF5807"/>
    <w:rsid w:val="00FF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C9985"/>
  <w15:chartTrackingRefBased/>
  <w15:docId w15:val="{F915C753-E21A-4F68-A412-333939C4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A4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22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0362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D7E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D7E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D7E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D7E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D7EEB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FF7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7E01"/>
  </w:style>
  <w:style w:type="paragraph" w:styleId="Noga">
    <w:name w:val="footer"/>
    <w:basedOn w:val="Navaden"/>
    <w:link w:val="NogaZnak"/>
    <w:uiPriority w:val="99"/>
    <w:unhideWhenUsed/>
    <w:rsid w:val="00FF7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7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519A399-AC97-42CD-B364-9B3564AA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27</cp:revision>
  <cp:lastPrinted>2026-03-12T06:43:00Z</cp:lastPrinted>
  <dcterms:created xsi:type="dcterms:W3CDTF">2026-02-23T12:42:00Z</dcterms:created>
  <dcterms:modified xsi:type="dcterms:W3CDTF">2026-05-11T12:11:00Z</dcterms:modified>
</cp:coreProperties>
</file>